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9C92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He is not going to cut his beard.</w:t>
      </w:r>
    </w:p>
    <w:p w14:paraId="00563EDF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 hungry lady is in the cafeteria.</w:t>
      </w:r>
    </w:p>
    <w:p w14:paraId="07B69C79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 cashier is giving change to the customer.</w:t>
      </w:r>
    </w:p>
    <w:p w14:paraId="039D8EED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Have a bowl of cereal for breakfast.</w:t>
      </w:r>
    </w:p>
    <w:p w14:paraId="4E80C818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A crystal chandelier is elegant.</w:t>
      </w:r>
    </w:p>
    <w:p w14:paraId="3D891F88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They did a cheer at the pep rally.</w:t>
      </w:r>
    </w:p>
    <w:p w14:paraId="508B7D0C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 ocean is clear and beautiful.</w:t>
      </w:r>
    </w:p>
    <w:p w14:paraId="12490AA2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He puts the hearing aid in his ear.</w:t>
      </w:r>
    </w:p>
    <w:p w14:paraId="17299117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 checked my side view mirror.</w:t>
      </w:r>
    </w:p>
    <w:p w14:paraId="30AFE796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 horses are near each other.</w:t>
      </w:r>
    </w:p>
    <w:p w14:paraId="6754433A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Walk to the end of the pier.</w:t>
      </w:r>
    </w:p>
    <w:p w14:paraId="26A3EAD4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We saw the pyramid in the desert.</w:t>
      </w:r>
    </w:p>
    <w:p w14:paraId="797489EC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He is pruning the bush with shears.</w:t>
      </w:r>
    </w:p>
    <w:p w14:paraId="06DC2ACF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He bought a souvenir to remember his trip.</w:t>
      </w:r>
    </w:p>
    <w:p w14:paraId="4762F548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 statue is holding a spear.</w:t>
      </w:r>
    </w:p>
    <w:p w14:paraId="3A6899D5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He will steer in the right direction.</w:t>
      </w:r>
    </w:p>
    <w:p w14:paraId="59E24F94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He is wearing a weird costume.</w:t>
      </w:r>
    </w:p>
    <w:p w14:paraId="5A13BA61" w14:textId="77777777" w:rsidR="004264CD" w:rsidRDefault="004264CD" w:rsidP="004264CD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It is almost the end of the school year.</w:t>
      </w:r>
    </w:p>
    <w:p w14:paraId="77158AD2" w14:textId="77777777" w:rsidR="00C61689" w:rsidRDefault="00C61689"/>
    <w:sectPr w:rsidR="00C616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9D47D" w14:textId="77777777" w:rsidR="00683E58" w:rsidRDefault="00683E58" w:rsidP="004264CD">
      <w:pPr>
        <w:spacing w:after="0" w:line="240" w:lineRule="auto"/>
      </w:pPr>
      <w:r>
        <w:separator/>
      </w:r>
    </w:p>
  </w:endnote>
  <w:endnote w:type="continuationSeparator" w:id="0">
    <w:p w14:paraId="150BFEE7" w14:textId="77777777" w:rsidR="00683E58" w:rsidRDefault="00683E58" w:rsidP="0042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E118F" w14:textId="77777777" w:rsidR="00683E58" w:rsidRDefault="00683E58" w:rsidP="004264CD">
      <w:pPr>
        <w:spacing w:after="0" w:line="240" w:lineRule="auto"/>
      </w:pPr>
      <w:r>
        <w:separator/>
      </w:r>
    </w:p>
  </w:footnote>
  <w:footnote w:type="continuationSeparator" w:id="0">
    <w:p w14:paraId="48425305" w14:textId="77777777" w:rsidR="00683E58" w:rsidRDefault="00683E58" w:rsidP="0042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AEB7" w14:textId="38E2F5F6" w:rsidR="004264CD" w:rsidRPr="004264CD" w:rsidRDefault="004264CD" w:rsidP="004264CD">
    <w:pPr>
      <w:pStyle w:val="Header"/>
      <w:jc w:val="center"/>
      <w:rPr>
        <w:sz w:val="48"/>
        <w:szCs w:val="48"/>
      </w:rPr>
    </w:pPr>
    <w:r w:rsidRPr="004264CD">
      <w:rPr>
        <w:sz w:val="48"/>
        <w:szCs w:val="48"/>
      </w:rPr>
      <w:t>EAR Sentences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CD"/>
    <w:rsid w:val="004264CD"/>
    <w:rsid w:val="00683E58"/>
    <w:rsid w:val="00C61689"/>
    <w:rsid w:val="00C971A6"/>
    <w:rsid w:val="00C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696A"/>
  <w15:chartTrackingRefBased/>
  <w15:docId w15:val="{54A93742-BDBF-4E94-AFAF-D1D4A9D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CD"/>
  </w:style>
  <w:style w:type="paragraph" w:styleId="Footer">
    <w:name w:val="footer"/>
    <w:basedOn w:val="Normal"/>
    <w:link w:val="FooterChar"/>
    <w:uiPriority w:val="99"/>
    <w:unhideWhenUsed/>
    <w:rsid w:val="0042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Strenk, Laura</dc:creator>
  <cp:keywords/>
  <dc:description/>
  <cp:lastModifiedBy>Strenk, Laura</cp:lastModifiedBy>
  <cp:revision>1</cp:revision>
  <dcterms:created xsi:type="dcterms:W3CDTF">2020-07-16T13:34:00Z</dcterms:created>
  <dcterms:modified xsi:type="dcterms:W3CDTF">2020-07-16T13:34:00Z</dcterms:modified>
</cp:coreProperties>
</file>